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B0FE0" w14:textId="592D242D" w:rsidR="005E2F7B" w:rsidRPr="00EB4283" w:rsidRDefault="005E2F7B" w:rsidP="005E2F7B">
      <w:pPr>
        <w:shd w:val="clear" w:color="auto" w:fill="FFFFFF"/>
        <w:bidi/>
        <w:spacing w:after="120" w:line="240" w:lineRule="auto"/>
        <w:jc w:val="both"/>
        <w:rPr>
          <w:rStyle w:val="fontstyle01"/>
          <w:rFonts w:cs="B Nazanin"/>
          <w:color w:val="0070C0"/>
          <w:sz w:val="26"/>
          <w:szCs w:val="26"/>
        </w:rPr>
      </w:pPr>
      <w:r w:rsidRPr="00EB4283">
        <w:rPr>
          <w:rStyle w:val="fontstyle01"/>
          <w:rFonts w:cs="B Nazanin"/>
          <w:color w:val="0070C0"/>
          <w:sz w:val="26"/>
          <w:szCs w:val="26"/>
          <w:rtl/>
        </w:rPr>
        <w:t>دستورالعمل نحوه بارگذاری محتوای وب سایت</w:t>
      </w:r>
      <w:r w:rsidRPr="00EB4283">
        <w:rPr>
          <w:rStyle w:val="fontstyle01"/>
          <w:rFonts w:ascii="Calibri" w:hAnsi="Calibri" w:cs="Calibri" w:hint="cs"/>
          <w:color w:val="0070C0"/>
          <w:sz w:val="26"/>
          <w:szCs w:val="26"/>
          <w:rtl/>
        </w:rPr>
        <w:t> </w:t>
      </w:r>
    </w:p>
    <w:p w14:paraId="5DCB5A60" w14:textId="234CEC1E" w:rsidR="00EB4283" w:rsidRDefault="005E2F7B" w:rsidP="005E2F7B">
      <w:pPr>
        <w:shd w:val="clear" w:color="auto" w:fill="FFFFFF"/>
        <w:bidi/>
        <w:spacing w:after="120" w:line="240" w:lineRule="auto"/>
        <w:jc w:val="both"/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</w:pP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>تارنماي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  <w:lang w:bidi="fa-IR"/>
        </w:rPr>
        <w:t xml:space="preserve"> دانشگاه علوم پزشکی قم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يك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درگاه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اطلاع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رساني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در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="00EB4283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راستای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ارائه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خدمات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="00EB4283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بهداشتی درمانی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="00125B14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و شامل واحدهای مختلفی از جمله معاونت ها، بیمارستان ها و .... می باشد. هر واحد دارای زیرسایت اختصاصی می باشد که عملکرد و فعالیت های آن مجموعه را به تصویر می کشد.</w:t>
      </w:r>
    </w:p>
    <w:p w14:paraId="41DCCDE1" w14:textId="7DAE1A0C" w:rsidR="005E2F7B" w:rsidRDefault="005E2F7B" w:rsidP="00EB4283">
      <w:pPr>
        <w:shd w:val="clear" w:color="auto" w:fill="FFFFFF"/>
        <w:bidi/>
        <w:spacing w:after="120" w:line="240" w:lineRule="auto"/>
        <w:jc w:val="both"/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</w:pP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در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اين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راستا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="00125B14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 xml:space="preserve">و به منظور بهبود عملکرد و اطلاع رسانی در واحد های مختلف دانشگاه، شایسته است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رابطين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محترم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="00EB4283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 xml:space="preserve">بخش های مختلف شامل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معاون</w:t>
      </w:r>
      <w:r w:rsidR="00EB4283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 xml:space="preserve">ت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ها</w:t>
      </w:r>
      <w:r w:rsidR="00EB4283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 xml:space="preserve">، دانشکده ها، بیمارستان ها، مراکز تحقیقاتی و ..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به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صورت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روزانه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نسبت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به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="00EB4283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بروزرسانی و درج مطالب جدید در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="00EB4283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سایت خود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Pr="002A224F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اقدام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 xml:space="preserve"> </w:t>
      </w:r>
      <w:r w:rsidR="00EB4283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نمایند</w:t>
      </w:r>
      <w:r w:rsidRPr="002A224F">
        <w:rPr>
          <w:rFonts w:ascii="BYekan" w:eastAsia="Times New Roman" w:hAnsi="BYekan" w:cs="B Nazanin"/>
          <w:b/>
          <w:bCs/>
          <w:color w:val="333333"/>
          <w:sz w:val="24"/>
          <w:szCs w:val="24"/>
          <w:rtl/>
        </w:rPr>
        <w:t>.</w:t>
      </w:r>
      <w:r w:rsidR="00EB4283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 xml:space="preserve"> جهت راهنمایی</w:t>
      </w:r>
      <w:r w:rsidR="00125B14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 xml:space="preserve">، </w:t>
      </w:r>
      <w:r w:rsidR="00EB4283">
        <w:rPr>
          <w:rFonts w:ascii="BYekan" w:eastAsia="Times New Roman" w:hAnsi="BYekan" w:cs="B Nazanin" w:hint="cs"/>
          <w:b/>
          <w:bCs/>
          <w:color w:val="333333"/>
          <w:sz w:val="24"/>
          <w:szCs w:val="24"/>
          <w:rtl/>
        </w:rPr>
        <w:t>دستورالعمل زیر تهیه و تنظیم گردیده است تا بتواند رابطین محترم را در این امر یاری رساند.</w:t>
      </w:r>
    </w:p>
    <w:p w14:paraId="2B49C0CE" w14:textId="2567EB6B" w:rsidR="00EB4283" w:rsidRDefault="00125B14" w:rsidP="00EB4283">
      <w:pPr>
        <w:shd w:val="clear" w:color="auto" w:fill="FFFFFF"/>
        <w:bidi/>
        <w:spacing w:after="120" w:line="240" w:lineRule="auto"/>
        <w:jc w:val="both"/>
        <w:rPr>
          <w:rFonts w:ascii="BYekan" w:eastAsia="Times New Roman" w:hAnsi="BYekan" w:cs="Calibri"/>
          <w:b/>
          <w:bCs/>
          <w:sz w:val="20"/>
          <w:szCs w:val="20"/>
        </w:rPr>
      </w:pPr>
      <w:r>
        <w:rPr>
          <w:rFonts w:ascii="BYekan" w:eastAsia="Times New Roman" w:hAnsi="BYekan" w:cs="Calibri" w:hint="cs"/>
          <w:b/>
          <w:bCs/>
          <w:sz w:val="20"/>
          <w:szCs w:val="20"/>
          <w:rtl/>
        </w:rPr>
        <w:t>"</w:t>
      </w:r>
      <w:r w:rsidR="00EB4283" w:rsidRPr="00125B14">
        <w:rPr>
          <w:rFonts w:ascii="BYekan" w:eastAsia="Times New Roman" w:hAnsi="BYekan" w:cs="B Nazanin" w:hint="cs"/>
          <w:b/>
          <w:bCs/>
          <w:sz w:val="20"/>
          <w:szCs w:val="20"/>
          <w:rtl/>
        </w:rPr>
        <w:t>این دستورالعمل به تناسب تغییرات اعمال شده بر روی پرتال، تغییر می نماید.</w:t>
      </w:r>
      <w:r>
        <w:rPr>
          <w:rFonts w:ascii="BYekan" w:eastAsia="Times New Roman" w:hAnsi="BYekan" w:cs="Calibri" w:hint="cs"/>
          <w:b/>
          <w:bCs/>
          <w:sz w:val="20"/>
          <w:szCs w:val="20"/>
          <w:rtl/>
        </w:rPr>
        <w:t>"</w:t>
      </w:r>
    </w:p>
    <w:p w14:paraId="46CD70B0" w14:textId="77777777" w:rsidR="00125B14" w:rsidRPr="00125B14" w:rsidRDefault="00125B14" w:rsidP="00125B14">
      <w:pPr>
        <w:bidi/>
        <w:spacing w:after="0"/>
        <w:rPr>
          <w:rStyle w:val="fontstyle01"/>
          <w:rFonts w:cs="B Nazanin"/>
          <w:color w:val="0070C0"/>
          <w:sz w:val="16"/>
          <w:szCs w:val="16"/>
          <w:rtl/>
        </w:rPr>
      </w:pPr>
    </w:p>
    <w:p w14:paraId="1A917384" w14:textId="40CE5631" w:rsidR="00BA199D" w:rsidRDefault="00BA199D" w:rsidP="00125B14">
      <w:pPr>
        <w:bidi/>
        <w:rPr>
          <w:rStyle w:val="fontstyle01"/>
          <w:rFonts w:cs="B Nazanin"/>
          <w:color w:val="0070C0"/>
          <w:sz w:val="26"/>
          <w:szCs w:val="26"/>
          <w:rtl/>
        </w:rPr>
      </w:pPr>
      <w:r w:rsidRPr="00EB4283">
        <w:rPr>
          <w:rStyle w:val="fontstyle01"/>
          <w:rFonts w:cs="B Nazanin"/>
          <w:color w:val="0070C0"/>
          <w:sz w:val="26"/>
          <w:szCs w:val="26"/>
          <w:rtl/>
        </w:rPr>
        <w:t>ساختار رابط کاربری و کارکرد صفحات زیرمجموعة ماژول تحریریه</w:t>
      </w:r>
    </w:p>
    <w:p w14:paraId="5D01BFAE" w14:textId="6875C2F3" w:rsidR="00EB4283" w:rsidRDefault="00EB4283" w:rsidP="00EB4283">
      <w:pPr>
        <w:bidi/>
        <w:rPr>
          <w:rStyle w:val="fontstyle01"/>
          <w:rFonts w:cs="B Nazanin"/>
          <w:sz w:val="24"/>
          <w:szCs w:val="24"/>
          <w:rtl/>
        </w:rPr>
      </w:pPr>
      <w:r>
        <w:rPr>
          <w:rStyle w:val="fontstyle01"/>
          <w:rFonts w:cs="B Nazanin" w:hint="cs"/>
          <w:sz w:val="24"/>
          <w:szCs w:val="24"/>
          <w:rtl/>
        </w:rPr>
        <w:t>لاگین به پنل مدیریت سایت</w:t>
      </w:r>
    </w:p>
    <w:p w14:paraId="08C4C503" w14:textId="1292991D" w:rsidR="00125B14" w:rsidRDefault="00125B14" w:rsidP="00125B14">
      <w:pPr>
        <w:bidi/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</w:pPr>
      <w:r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کاربران محترم جهت درج مطالب و تغییرات، لازم است به صفحه مدیریت سایت وارد شود. </w:t>
      </w:r>
    </w:p>
    <w:p w14:paraId="1D089759" w14:textId="5C650046" w:rsidR="00125B14" w:rsidRDefault="00125B14" w:rsidP="00125B14">
      <w:pPr>
        <w:bidi/>
        <w:rPr>
          <w:rFonts w:ascii="Vazir" w:hAnsi="Vazir" w:cs="B Nazanin"/>
          <w:color w:val="000000"/>
          <w:sz w:val="24"/>
          <w:szCs w:val="24"/>
          <w:shd w:val="clear" w:color="auto" w:fill="FFFFFF"/>
          <w:rtl/>
          <w:lang w:bidi="fa-IR"/>
        </w:rPr>
      </w:pPr>
      <w:r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صفحه مدیریت هر سایت با افزودن </w:t>
      </w:r>
      <w:r>
        <w:rPr>
          <w:rFonts w:ascii="Vazir" w:hAnsi="Vazir" w:cs="B Nazanin"/>
          <w:color w:val="000000"/>
          <w:sz w:val="24"/>
          <w:szCs w:val="24"/>
          <w:shd w:val="clear" w:color="auto" w:fill="FFFFFF"/>
        </w:rPr>
        <w:t>/admin</w:t>
      </w:r>
      <w:r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  <w:lang w:bidi="fa-IR"/>
        </w:rPr>
        <w:t xml:space="preserve"> به انتهای آدرس زیرسایت، قابل دسترس می باشد.</w:t>
      </w:r>
    </w:p>
    <w:p w14:paraId="5E5A3BC9" w14:textId="6118357B" w:rsidR="00125B14" w:rsidRPr="00DA6F62" w:rsidRDefault="00125B14" w:rsidP="00125B14">
      <w:pPr>
        <w:bidi/>
        <w:rPr>
          <w:rStyle w:val="fontstyle01"/>
          <w:rFonts w:cs="B Nazanin"/>
          <w:sz w:val="24"/>
          <w:szCs w:val="24"/>
          <w:rtl/>
        </w:rPr>
      </w:pPr>
      <w:r>
        <w:rPr>
          <w:rFonts w:ascii="Vazir-Bold" w:hAnsi="Vazir-Bold" w:cs="B Nazanin"/>
          <w:b/>
          <w:bCs/>
          <w:noProof/>
          <w:color w:val="990099"/>
          <w:sz w:val="24"/>
          <w:szCs w:val="24"/>
          <w:rtl/>
          <w:lang w:val="ar-SA"/>
        </w:rPr>
        <w:drawing>
          <wp:inline distT="0" distB="0" distL="0" distR="0" wp14:anchorId="78C8A146" wp14:editId="147CCB5E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D164" w14:textId="29C87312" w:rsidR="00125B14" w:rsidRDefault="00125B14">
      <w:pPr>
        <w:rPr>
          <w:rStyle w:val="fontstyle01"/>
          <w:rFonts w:cs="B Nazanin"/>
          <w:color w:val="0070C0"/>
          <w:sz w:val="26"/>
          <w:szCs w:val="26"/>
          <w:rtl/>
        </w:rPr>
      </w:pPr>
      <w:r>
        <w:rPr>
          <w:rStyle w:val="fontstyle01"/>
          <w:rFonts w:cs="B Nazanin"/>
          <w:color w:val="0070C0"/>
          <w:sz w:val="26"/>
          <w:szCs w:val="26"/>
          <w:rtl/>
        </w:rPr>
        <w:br w:type="page"/>
      </w:r>
    </w:p>
    <w:p w14:paraId="15F9AC7D" w14:textId="164402BF" w:rsidR="00BA199D" w:rsidRPr="00DA6F62" w:rsidRDefault="00BA199D" w:rsidP="00BA199D">
      <w:pPr>
        <w:bidi/>
        <w:rPr>
          <w:rStyle w:val="fontstyle01"/>
          <w:rFonts w:cs="B Nazanin"/>
          <w:sz w:val="24"/>
          <w:szCs w:val="24"/>
          <w:rtl/>
        </w:rPr>
      </w:pPr>
      <w:r w:rsidRPr="00DA6F62">
        <w:rPr>
          <w:rStyle w:val="fontstyle01"/>
          <w:rFonts w:cs="B Nazanin"/>
          <w:sz w:val="24"/>
          <w:szCs w:val="24"/>
          <w:rtl/>
        </w:rPr>
        <w:lastRenderedPageBreak/>
        <w:t>مشخصات مطلب</w:t>
      </w:r>
    </w:p>
    <w:p w14:paraId="08883D48" w14:textId="1B717C61" w:rsidR="00BA199D" w:rsidRDefault="00BA199D" w:rsidP="002A6216">
      <w:pPr>
        <w:bidi/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</w:pPr>
      <w:r w:rsidRPr="00BA199D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کاربر پس از کلیک بر دکمة مطلب جدید در زیرمنوی</w:t>
      </w:r>
      <w:r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A199D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ماژول تحریریه</w:t>
      </w:r>
      <w:r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A199D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به این صفحه هدایت می</w:t>
      </w:r>
      <w:r w:rsidRPr="00BA199D">
        <w:rPr>
          <w:rFonts w:ascii="Arial" w:hAnsi="Arial" w:cs="Arial" w:hint="cs"/>
          <w:color w:val="000000"/>
          <w:sz w:val="24"/>
          <w:szCs w:val="24"/>
          <w:shd w:val="clear" w:color="auto" w:fill="FFFFFF"/>
          <w:rtl/>
        </w:rPr>
        <w:t> </w:t>
      </w:r>
      <w:r w:rsidRPr="00BA199D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شود</w:t>
      </w:r>
      <w:r w:rsidRPr="00BA199D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. </w:t>
      </w:r>
    </w:p>
    <w:p w14:paraId="13A34FE9" w14:textId="2888E71B" w:rsidR="00BA199D" w:rsidRDefault="00E31166" w:rsidP="00BA199D">
      <w:pPr>
        <w:bidi/>
        <w:rPr>
          <w:rFonts w:cs="B Nazanin"/>
          <w:sz w:val="24"/>
          <w:szCs w:val="24"/>
        </w:rPr>
      </w:pPr>
      <w:r w:rsidRPr="003F2F7A">
        <w:rPr>
          <w:rFonts w:cs="B Nazanin"/>
          <w:b/>
          <w:bCs/>
          <w:noProof/>
          <w:sz w:val="28"/>
          <w:szCs w:val="28"/>
          <w:highlight w:val="yellow"/>
        </w:rPr>
        <w:drawing>
          <wp:inline distT="0" distB="0" distL="0" distR="0" wp14:anchorId="574FA6C4" wp14:editId="1FD1050F">
            <wp:extent cx="2872105" cy="3486150"/>
            <wp:effectExtent l="0" t="0" r="4445" b="0"/>
            <wp:docPr id="2" name="Picture 2" descr="C:\Users\hossein\AppData\Local\Microsoft\Windows\INetCache\Content.Word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ssein\AppData\Local\Microsoft\Windows\INetCache\Content.Word\1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F7A">
        <w:rPr>
          <w:rFonts w:cs="B Nazanin"/>
          <w:b/>
          <w:bCs/>
          <w:noProof/>
          <w:sz w:val="28"/>
          <w:szCs w:val="28"/>
          <w:highlight w:val="yellow"/>
        </w:rPr>
        <w:drawing>
          <wp:inline distT="0" distB="0" distL="0" distR="0" wp14:anchorId="1B4A2D12" wp14:editId="6DD985A5">
            <wp:extent cx="2935605" cy="3476625"/>
            <wp:effectExtent l="0" t="0" r="0" b="9525"/>
            <wp:docPr id="3" name="Picture 3" descr="C:\Users\hossein\AppData\Local\Microsoft\Windows\INetCache\Content.Word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ssein\AppData\Local\Microsoft\Windows\INetCache\Content.Word\1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F6DA" w14:textId="77777777" w:rsidR="00E31166" w:rsidRDefault="00E31166" w:rsidP="00E31166">
      <w:pPr>
        <w:bidi/>
        <w:rPr>
          <w:rFonts w:cs="B Nazanin"/>
          <w:sz w:val="24"/>
          <w:szCs w:val="24"/>
        </w:rPr>
      </w:pPr>
      <w:r w:rsidRPr="00E31166">
        <w:rPr>
          <w:rFonts w:cs="B Nazanin" w:hint="cs"/>
          <w:sz w:val="24"/>
          <w:szCs w:val="24"/>
          <w:rtl/>
        </w:rPr>
        <w:t>صفحه جدیدی برای بارگذاری محتوا باز می شود. در این صفحه ابتدا نوع محتوا را مشخص کرده و سپس عنوان محتوا، خلاصه و محتوای اصلی مورد نظر را بارگذاری می‌کنیم.</w:t>
      </w:r>
    </w:p>
    <w:p w14:paraId="2716CDF4" w14:textId="352EC98F" w:rsidR="00E31166" w:rsidRPr="00E31166" w:rsidRDefault="00E31166" w:rsidP="00E31166">
      <w:pPr>
        <w:bidi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8"/>
          <w:szCs w:val="28"/>
          <w:highlight w:val="yellow"/>
        </w:rPr>
        <w:drawing>
          <wp:inline distT="0" distB="0" distL="0" distR="0" wp14:anchorId="123A3CA5" wp14:editId="10F7F85C">
            <wp:extent cx="5763895" cy="2905009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83" cy="29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92B6" w14:textId="0E79767E" w:rsidR="00BA199D" w:rsidRPr="002A224F" w:rsidRDefault="00BA199D" w:rsidP="00BA199D">
      <w:pPr>
        <w:bidi/>
        <w:rPr>
          <w:rFonts w:cs="B Nazani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C36DA1" wp14:editId="1E250D47">
            <wp:extent cx="5943600" cy="29298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AC9F" w14:textId="77777777" w:rsidR="00B767A3" w:rsidRDefault="002A224F" w:rsidP="002A224F">
      <w:pPr>
        <w:bidi/>
        <w:rPr>
          <w:rFonts w:cs="B Nazanin"/>
          <w:b/>
          <w:bCs/>
          <w:sz w:val="24"/>
          <w:szCs w:val="24"/>
          <w:rtl/>
        </w:rPr>
      </w:pPr>
      <w:r w:rsidRPr="00B767A3">
        <w:rPr>
          <w:rStyle w:val="fontstyle01"/>
          <w:rFonts w:cs="B Nazanin"/>
          <w:sz w:val="24"/>
          <w:szCs w:val="24"/>
          <w:rtl/>
        </w:rPr>
        <w:t>روتیتر:</w:t>
      </w:r>
      <w:r w:rsidRPr="00B767A3">
        <w:rPr>
          <w:rFonts w:cs="B Nazanin"/>
          <w:b/>
          <w:bCs/>
          <w:sz w:val="24"/>
          <w:szCs w:val="24"/>
          <w:rtl/>
        </w:rPr>
        <w:t xml:space="preserve"> </w:t>
      </w:r>
    </w:p>
    <w:p w14:paraId="00BBCE86" w14:textId="5510C6D5" w:rsidR="002A224F" w:rsidRPr="00B767A3" w:rsidRDefault="002A224F" w:rsidP="00B767A3">
      <w:pPr>
        <w:bidi/>
        <w:rPr>
          <w:rFonts w:cs="B Nazanin"/>
          <w:sz w:val="24"/>
          <w:szCs w:val="24"/>
          <w:rtl/>
        </w:rPr>
      </w:pPr>
      <w:r w:rsidRPr="00B767A3">
        <w:rPr>
          <w:rFonts w:cs="B Nazanin"/>
          <w:sz w:val="24"/>
          <w:szCs w:val="24"/>
          <w:rtl/>
        </w:rPr>
        <w:t>روتیتر همانند تیتر عمل نمی کند و جایگاه آن در با</w:t>
      </w:r>
      <w:r w:rsidR="003C7BB8" w:rsidRPr="00B767A3">
        <w:rPr>
          <w:rFonts w:cs="B Nazanin" w:hint="cs"/>
          <w:sz w:val="24"/>
          <w:szCs w:val="24"/>
          <w:rtl/>
        </w:rPr>
        <w:t>لا</w:t>
      </w:r>
      <w:r w:rsidRPr="00B767A3">
        <w:rPr>
          <w:rFonts w:cs="B Nazanin"/>
          <w:sz w:val="24"/>
          <w:szCs w:val="24"/>
          <w:rtl/>
        </w:rPr>
        <w:t xml:space="preserve">ی تیتر اصلی می باشد و یکی از اجزای خبر است که با حروف ِ کوچکتر </w:t>
      </w:r>
      <w:r w:rsidR="003C7BB8" w:rsidRPr="00B767A3">
        <w:rPr>
          <w:rFonts w:cs="B Nazanin" w:hint="cs"/>
          <w:sz w:val="24"/>
          <w:szCs w:val="24"/>
          <w:rtl/>
        </w:rPr>
        <w:t>( ن</w:t>
      </w:r>
      <w:r w:rsidRPr="00B767A3">
        <w:rPr>
          <w:rFonts w:cs="B Nazanin"/>
          <w:sz w:val="24"/>
          <w:szCs w:val="24"/>
          <w:rtl/>
        </w:rPr>
        <w:t>زدیک به حروف متن خب</w:t>
      </w:r>
      <w:r w:rsidR="003C7BB8" w:rsidRPr="00B767A3">
        <w:rPr>
          <w:rFonts w:cs="B Nazanin" w:hint="cs"/>
          <w:sz w:val="24"/>
          <w:szCs w:val="24"/>
          <w:rtl/>
        </w:rPr>
        <w:t>ر)</w:t>
      </w:r>
      <w:r w:rsidRPr="00B767A3">
        <w:rPr>
          <w:rFonts w:cs="B Nazanin"/>
          <w:sz w:val="24"/>
          <w:szCs w:val="24"/>
          <w:rtl/>
        </w:rPr>
        <w:t xml:space="preserve"> نوشته میشود. به ع</w:t>
      </w:r>
      <w:r w:rsidR="00BA199D" w:rsidRPr="00B767A3">
        <w:rPr>
          <w:rFonts w:cs="B Nazanin" w:hint="cs"/>
          <w:sz w:val="24"/>
          <w:szCs w:val="24"/>
          <w:rtl/>
        </w:rPr>
        <w:t>لا</w:t>
      </w:r>
      <w:r w:rsidRPr="00B767A3">
        <w:rPr>
          <w:rFonts w:cs="B Nazanin"/>
          <w:sz w:val="24"/>
          <w:szCs w:val="24"/>
          <w:rtl/>
        </w:rPr>
        <w:t>وه، روتیتر مقدم</w:t>
      </w:r>
      <w:r w:rsidRPr="00B767A3">
        <w:rPr>
          <w:rFonts w:cs="B Nazanin" w:hint="cs"/>
          <w:sz w:val="24"/>
          <w:szCs w:val="24"/>
          <w:rtl/>
        </w:rPr>
        <w:t>ات</w:t>
      </w:r>
      <w:r w:rsidRPr="00B767A3">
        <w:rPr>
          <w:rFonts w:cs="B Nazanin"/>
          <w:sz w:val="24"/>
          <w:szCs w:val="24"/>
          <w:rtl/>
        </w:rPr>
        <w:t xml:space="preserve"> تیتر اصلی است. روتیتر اغلب برای معرفی نقل کننده تیترها استفاده می شود. معمول</w:t>
      </w:r>
      <w:r w:rsidR="00BA199D" w:rsidRPr="00B767A3">
        <w:rPr>
          <w:rFonts w:cs="B Nazanin" w:hint="cs"/>
          <w:sz w:val="24"/>
          <w:szCs w:val="24"/>
          <w:rtl/>
        </w:rPr>
        <w:t>ا</w:t>
      </w:r>
      <w:r w:rsidRPr="00B767A3">
        <w:rPr>
          <w:rFonts w:cs="B Nazanin"/>
          <w:sz w:val="24"/>
          <w:szCs w:val="24"/>
          <w:rtl/>
        </w:rPr>
        <w:t xml:space="preserve"> زمانی در روتیتر از فعل استفاده میکنند که تیتر دارای فعل نباشد</w:t>
      </w:r>
      <w:r w:rsidRPr="00B767A3">
        <w:rPr>
          <w:rFonts w:cs="B Nazanin"/>
          <w:sz w:val="24"/>
          <w:szCs w:val="24"/>
        </w:rPr>
        <w:t>.</w:t>
      </w:r>
    </w:p>
    <w:p w14:paraId="3EEB90BD" w14:textId="77777777" w:rsidR="009B4ADA" w:rsidRDefault="002A224F" w:rsidP="002A224F">
      <w:pPr>
        <w:bidi/>
        <w:rPr>
          <w:rStyle w:val="fontstyle01"/>
          <w:rFonts w:cs="B Nazanin"/>
          <w:sz w:val="24"/>
          <w:szCs w:val="24"/>
          <w:rtl/>
        </w:rPr>
      </w:pPr>
      <w:r w:rsidRPr="002A224F">
        <w:rPr>
          <w:rStyle w:val="fontstyle01"/>
          <w:rFonts w:cs="B Nazanin"/>
          <w:sz w:val="24"/>
          <w:szCs w:val="24"/>
          <w:rtl/>
        </w:rPr>
        <w:t>عنوان اصلی یا تیتر</w:t>
      </w:r>
      <w:r w:rsidRPr="002A224F">
        <w:rPr>
          <w:rStyle w:val="fontstyle01"/>
          <w:rFonts w:cs="B Nazanin"/>
          <w:sz w:val="24"/>
          <w:szCs w:val="24"/>
        </w:rPr>
        <w:t>:</w:t>
      </w:r>
    </w:p>
    <w:p w14:paraId="5BBB1C46" w14:textId="185EDCD8" w:rsidR="002A224F" w:rsidRPr="002A224F" w:rsidRDefault="002A224F" w:rsidP="009B4ADA">
      <w:pPr>
        <w:bidi/>
        <w:rPr>
          <w:rStyle w:val="fontstyle21"/>
          <w:rFonts w:cs="B Nazanin"/>
          <w:sz w:val="24"/>
          <w:szCs w:val="24"/>
          <w:rtl/>
        </w:rPr>
      </w:pPr>
      <w:r w:rsidRPr="002A224F">
        <w:rPr>
          <w:rStyle w:val="fontstyle21"/>
          <w:rFonts w:cs="B Nazanin"/>
          <w:sz w:val="24"/>
          <w:szCs w:val="24"/>
          <w:rtl/>
        </w:rPr>
        <w:t xml:space="preserve">مهمترین </w:t>
      </w:r>
      <w:r w:rsidR="009B4ADA">
        <w:rPr>
          <w:rStyle w:val="fontstyle21"/>
          <w:rFonts w:cs="B Nazanin" w:hint="cs"/>
          <w:sz w:val="24"/>
          <w:szCs w:val="24"/>
          <w:rtl/>
        </w:rPr>
        <w:t xml:space="preserve">بخش </w:t>
      </w:r>
      <w:r w:rsidRPr="002A224F">
        <w:rPr>
          <w:rStyle w:val="fontstyle21"/>
          <w:rFonts w:cs="B Nazanin"/>
          <w:sz w:val="24"/>
          <w:szCs w:val="24"/>
          <w:rtl/>
        </w:rPr>
        <w:t xml:space="preserve">مطلب یا </w:t>
      </w:r>
      <w:r w:rsidRPr="002A224F">
        <w:rPr>
          <w:rStyle w:val="fontstyle01"/>
          <w:rFonts w:cs="B Nazanin"/>
          <w:color w:val="000000"/>
          <w:sz w:val="24"/>
          <w:szCs w:val="24"/>
          <w:rtl/>
        </w:rPr>
        <w:t xml:space="preserve">اخبار، </w:t>
      </w:r>
      <w:r w:rsidRPr="002A224F">
        <w:rPr>
          <w:rStyle w:val="fontstyle21"/>
          <w:rFonts w:cs="B Nazanin"/>
          <w:sz w:val="24"/>
          <w:szCs w:val="24"/>
          <w:rtl/>
        </w:rPr>
        <w:t xml:space="preserve">تیتر است که حداکثر باید </w:t>
      </w:r>
      <w:r w:rsidRPr="002A224F">
        <w:rPr>
          <w:rStyle w:val="fontstyle21"/>
          <w:rFonts w:cs="B Nazanin"/>
          <w:sz w:val="24"/>
          <w:szCs w:val="24"/>
        </w:rPr>
        <w:t>12</w:t>
      </w:r>
      <w:r w:rsidRPr="002A224F">
        <w:rPr>
          <w:rStyle w:val="fontstyle21"/>
          <w:rFonts w:cs="B Nazanin"/>
          <w:sz w:val="24"/>
          <w:szCs w:val="24"/>
          <w:rtl/>
        </w:rPr>
        <w:t>کلمه کوتاه ، دقیق و بدون ابهام باشد</w:t>
      </w:r>
      <w:r w:rsidRPr="002A224F">
        <w:rPr>
          <w:rStyle w:val="fontstyle21"/>
          <w:rFonts w:cs="B Nazanin"/>
          <w:sz w:val="24"/>
          <w:szCs w:val="24"/>
        </w:rPr>
        <w:t>.</w:t>
      </w:r>
      <w:r w:rsidR="009B4ADA">
        <w:rPr>
          <w:rStyle w:val="fontstyle21"/>
          <w:rFonts w:cs="B Nazanin" w:hint="cs"/>
          <w:sz w:val="24"/>
          <w:szCs w:val="24"/>
          <w:rtl/>
        </w:rPr>
        <w:t xml:space="preserve"> </w:t>
      </w:r>
      <w:r w:rsidRPr="002A224F">
        <w:rPr>
          <w:rStyle w:val="fontstyle21"/>
          <w:rFonts w:cs="B Nazanin"/>
          <w:sz w:val="24"/>
          <w:szCs w:val="24"/>
          <w:rtl/>
        </w:rPr>
        <w:t xml:space="preserve">تیتر به تنهایی باید معنای مستقل داشته باشد. بنابراین تیتر نباید متکی به روتیتر باشد و محل وقوع </w:t>
      </w:r>
      <w:r w:rsidRPr="002A224F">
        <w:rPr>
          <w:rStyle w:val="fontstyle01"/>
          <w:rFonts w:cs="B Nazanin"/>
          <w:color w:val="000000"/>
          <w:sz w:val="24"/>
          <w:szCs w:val="24"/>
          <w:rtl/>
        </w:rPr>
        <w:t xml:space="preserve">خبر </w:t>
      </w:r>
      <w:r w:rsidRPr="002A224F">
        <w:rPr>
          <w:rStyle w:val="fontstyle21"/>
          <w:rFonts w:cs="B Nazanin"/>
          <w:sz w:val="24"/>
          <w:szCs w:val="24"/>
          <w:rtl/>
        </w:rPr>
        <w:t xml:space="preserve">را در </w:t>
      </w:r>
      <w:r w:rsidRPr="002A224F">
        <w:rPr>
          <w:rStyle w:val="fontstyle01"/>
          <w:rFonts w:cs="B Nazanin"/>
          <w:color w:val="000000"/>
          <w:sz w:val="24"/>
          <w:szCs w:val="24"/>
          <w:rtl/>
        </w:rPr>
        <w:t xml:space="preserve">اخبار </w:t>
      </w:r>
      <w:r w:rsidRPr="002A224F">
        <w:rPr>
          <w:rStyle w:val="fontstyle21"/>
          <w:rFonts w:cs="B Nazanin"/>
          <w:sz w:val="24"/>
          <w:szCs w:val="24"/>
          <w:rtl/>
        </w:rPr>
        <w:t>مشخص</w:t>
      </w:r>
      <w:r w:rsidR="009B4ADA">
        <w:rPr>
          <w:rStyle w:val="fontstyle21"/>
          <w:rFonts w:cs="B Nazanin" w:hint="cs"/>
          <w:sz w:val="24"/>
          <w:szCs w:val="24"/>
          <w:rtl/>
        </w:rPr>
        <w:t xml:space="preserve"> </w:t>
      </w:r>
      <w:r w:rsidRPr="002A224F">
        <w:rPr>
          <w:rStyle w:val="fontstyle21"/>
          <w:rFonts w:cs="B Nazanin"/>
          <w:sz w:val="24"/>
          <w:szCs w:val="24"/>
          <w:rtl/>
        </w:rPr>
        <w:t>کند</w:t>
      </w:r>
    </w:p>
    <w:p w14:paraId="062DC0F7" w14:textId="5341181D" w:rsidR="00265085" w:rsidRDefault="002A224F" w:rsidP="002A224F">
      <w:pPr>
        <w:bidi/>
        <w:rPr>
          <w:rStyle w:val="fontstyle01"/>
          <w:rFonts w:cs="B Nazanin"/>
          <w:sz w:val="24"/>
          <w:szCs w:val="24"/>
          <w:rtl/>
        </w:rPr>
      </w:pPr>
      <w:r w:rsidRPr="002A224F">
        <w:rPr>
          <w:rStyle w:val="fontstyle01"/>
          <w:rFonts w:cs="B Nazanin"/>
          <w:sz w:val="24"/>
          <w:szCs w:val="24"/>
          <w:rtl/>
        </w:rPr>
        <w:t>خلاص</w:t>
      </w:r>
      <w:r w:rsidR="00265085">
        <w:rPr>
          <w:rStyle w:val="fontstyle01"/>
          <w:rFonts w:cs="B Nazanin" w:hint="cs"/>
          <w:sz w:val="24"/>
          <w:szCs w:val="24"/>
          <w:rtl/>
        </w:rPr>
        <w:t>ه</w:t>
      </w:r>
      <w:r w:rsidRPr="002A224F">
        <w:rPr>
          <w:rStyle w:val="fontstyle01"/>
          <w:rFonts w:cs="B Nazanin"/>
          <w:sz w:val="24"/>
          <w:szCs w:val="24"/>
          <w:rtl/>
        </w:rPr>
        <w:t xml:space="preserve"> مطلب یا لید خبر</w:t>
      </w:r>
      <w:r w:rsidRPr="002A224F">
        <w:rPr>
          <w:rStyle w:val="fontstyle01"/>
          <w:rFonts w:cs="B Nazanin"/>
          <w:sz w:val="24"/>
          <w:szCs w:val="24"/>
        </w:rPr>
        <w:t>:</w:t>
      </w:r>
    </w:p>
    <w:p w14:paraId="58312601" w14:textId="2FEC3109" w:rsidR="002A224F" w:rsidRPr="002A224F" w:rsidRDefault="002A224F" w:rsidP="00265085">
      <w:pPr>
        <w:bidi/>
        <w:rPr>
          <w:rStyle w:val="fontstyle21"/>
          <w:rFonts w:cs="B Nazanin"/>
          <w:sz w:val="24"/>
          <w:szCs w:val="24"/>
          <w:rtl/>
        </w:rPr>
      </w:pPr>
      <w:r w:rsidRPr="002A224F">
        <w:rPr>
          <w:rStyle w:val="fontstyle21"/>
          <w:rFonts w:cs="B Nazanin"/>
          <w:sz w:val="24"/>
          <w:szCs w:val="24"/>
          <w:rtl/>
        </w:rPr>
        <w:t xml:space="preserve">مهم ترین </w:t>
      </w:r>
      <w:r w:rsidR="00977B5A">
        <w:rPr>
          <w:rStyle w:val="fontstyle21"/>
          <w:rFonts w:cs="B Nazanin" w:hint="cs"/>
          <w:sz w:val="24"/>
          <w:szCs w:val="24"/>
          <w:rtl/>
        </w:rPr>
        <w:t xml:space="preserve">بخش </w:t>
      </w:r>
      <w:r w:rsidRPr="002A224F">
        <w:rPr>
          <w:rStyle w:val="fontstyle01"/>
          <w:rFonts w:cs="B Nazanin"/>
          <w:color w:val="000000"/>
          <w:sz w:val="24"/>
          <w:szCs w:val="24"/>
          <w:rtl/>
        </w:rPr>
        <w:t>خبر</w:t>
      </w:r>
      <w:r w:rsidRPr="002A224F">
        <w:rPr>
          <w:rStyle w:val="fontstyle21"/>
          <w:rFonts w:cs="B Nazanin"/>
          <w:sz w:val="24"/>
          <w:szCs w:val="24"/>
          <w:rtl/>
        </w:rPr>
        <w:t>، لید</w:t>
      </w:r>
      <w:r w:rsidR="00265085">
        <w:rPr>
          <w:rStyle w:val="fontstyle21"/>
          <w:rFonts w:cs="B Nazanin" w:hint="cs"/>
          <w:sz w:val="24"/>
          <w:szCs w:val="24"/>
          <w:rtl/>
        </w:rPr>
        <w:t xml:space="preserve"> خبر</w:t>
      </w:r>
      <w:r w:rsidR="00977B5A">
        <w:rPr>
          <w:rStyle w:val="fontstyle21"/>
          <w:rFonts w:cs="B Nazanin" w:hint="cs"/>
          <w:sz w:val="24"/>
          <w:szCs w:val="24"/>
          <w:rtl/>
        </w:rPr>
        <w:t>(</w:t>
      </w:r>
      <w:r w:rsidRPr="002A224F">
        <w:rPr>
          <w:rStyle w:val="fontstyle21"/>
          <w:rFonts w:cs="B Nazanin"/>
          <w:sz w:val="24"/>
          <w:szCs w:val="24"/>
        </w:rPr>
        <w:t>Lead</w:t>
      </w:r>
      <w:r w:rsidR="00977B5A">
        <w:rPr>
          <w:rStyle w:val="fontstyle21"/>
          <w:rFonts w:cs="B Nazanin" w:hint="cs"/>
          <w:sz w:val="24"/>
          <w:szCs w:val="24"/>
          <w:rtl/>
        </w:rPr>
        <w:t>)</w:t>
      </w:r>
      <w:r w:rsidR="00265085">
        <w:rPr>
          <w:rStyle w:val="fontstyle21"/>
          <w:rFonts w:cs="B Nazanin" w:hint="cs"/>
          <w:sz w:val="24"/>
          <w:szCs w:val="24"/>
          <w:rtl/>
        </w:rPr>
        <w:t xml:space="preserve"> </w:t>
      </w:r>
      <w:r w:rsidRPr="002A224F">
        <w:rPr>
          <w:rStyle w:val="fontstyle21"/>
          <w:rFonts w:cs="B Nazanin"/>
          <w:sz w:val="24"/>
          <w:szCs w:val="24"/>
          <w:rtl/>
        </w:rPr>
        <w:t xml:space="preserve">می باشد. کلمات لید حداکثر باید </w:t>
      </w:r>
      <w:r w:rsidRPr="002A224F">
        <w:rPr>
          <w:rStyle w:val="fontstyle21"/>
          <w:rFonts w:cs="B Nazanin"/>
          <w:sz w:val="24"/>
          <w:szCs w:val="24"/>
        </w:rPr>
        <w:t>15</w:t>
      </w:r>
      <w:r w:rsidRPr="002A224F">
        <w:rPr>
          <w:rStyle w:val="fontstyle21"/>
          <w:rFonts w:cs="B Nazanin"/>
          <w:sz w:val="24"/>
          <w:szCs w:val="24"/>
          <w:rtl/>
        </w:rPr>
        <w:t xml:space="preserve">تا </w:t>
      </w:r>
      <w:r w:rsidRPr="002A224F">
        <w:rPr>
          <w:rStyle w:val="fontstyle21"/>
          <w:rFonts w:cs="B Nazanin"/>
          <w:sz w:val="24"/>
          <w:szCs w:val="24"/>
        </w:rPr>
        <w:t>30</w:t>
      </w:r>
      <w:r w:rsidRPr="002A224F">
        <w:rPr>
          <w:rStyle w:val="fontstyle21"/>
          <w:rFonts w:cs="B Nazanin"/>
          <w:sz w:val="24"/>
          <w:szCs w:val="24"/>
          <w:rtl/>
        </w:rPr>
        <w:t>کلمه و حداکثر</w:t>
      </w:r>
      <w:r w:rsidR="00265085">
        <w:rPr>
          <w:rStyle w:val="fontstyle21"/>
          <w:rFonts w:cs="B Nazanin" w:hint="cs"/>
          <w:sz w:val="24"/>
          <w:szCs w:val="24"/>
          <w:rtl/>
        </w:rPr>
        <w:t xml:space="preserve"> </w:t>
      </w:r>
      <w:r w:rsidRPr="002A224F">
        <w:rPr>
          <w:rStyle w:val="fontstyle21"/>
          <w:rFonts w:cs="B Nazanin"/>
          <w:sz w:val="24"/>
          <w:szCs w:val="24"/>
          <w:rtl/>
        </w:rPr>
        <w:t>دارای سه فعل باشد. هنگام نوشتن لید باید از بکاربردن کلمات و حروف اضافه خودداری کنید. لید باید طوری نوشته شودکه نظر خواننده را جلب</w:t>
      </w:r>
      <w:r w:rsidRPr="002A224F">
        <w:rPr>
          <w:rStyle w:val="fontstyle21"/>
          <w:rFonts w:cs="B Nazanin" w:hint="cs"/>
          <w:sz w:val="24"/>
          <w:szCs w:val="24"/>
          <w:rtl/>
        </w:rPr>
        <w:t xml:space="preserve"> کند.</w:t>
      </w:r>
    </w:p>
    <w:p w14:paraId="6819A688" w14:textId="6759586E" w:rsidR="002A224F" w:rsidRDefault="002A224F" w:rsidP="002A224F">
      <w:pPr>
        <w:bidi/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</w:pPr>
      <w:r w:rsidRPr="00B767A3">
        <w:rPr>
          <w:rStyle w:val="fontstyle01"/>
          <w:rFonts w:cs="B Nazanin"/>
          <w:sz w:val="24"/>
          <w:szCs w:val="24"/>
          <w:rtl/>
        </w:rPr>
        <w:t>نوع محتوا: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ک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ربر می</w:t>
      </w:r>
      <w:r w:rsidRPr="002A224F">
        <w:rPr>
          <w:rFonts w:ascii="Arial" w:hAnsi="Arial" w:cs="Arial" w:hint="cs"/>
          <w:color w:val="000000"/>
          <w:sz w:val="24"/>
          <w:szCs w:val="24"/>
          <w:shd w:val="clear" w:color="auto" w:fill="FFFFFF"/>
          <w:rtl/>
        </w:rPr>
        <w:t> 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</w:t>
      </w:r>
      <w:r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و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اند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از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لیست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زیر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نو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ع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مطلب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را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مشخص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کند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.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انتخا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ب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نو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ع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محتوا</w:t>
      </w:r>
      <w:r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تأثیر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مستقیمی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در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نحو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ه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نماي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ش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.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خروجي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مطلب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د</w:t>
      </w:r>
      <w:r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رد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چراکه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نحو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ه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نمايش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مطالب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متنی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،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تصویری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،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وی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د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ئویی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و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صوتی</w:t>
      </w:r>
      <w:r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می</w:t>
      </w:r>
      <w:r w:rsidRPr="002A224F">
        <w:rPr>
          <w:rFonts w:ascii="Arial" w:hAnsi="Arial" w:cs="Arial" w:hint="cs"/>
          <w:color w:val="000000"/>
          <w:sz w:val="24"/>
          <w:szCs w:val="24"/>
          <w:shd w:val="clear" w:color="auto" w:fill="FFFFFF"/>
          <w:rtl/>
        </w:rPr>
        <w:t> 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تواند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در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چه</w:t>
      </w:r>
      <w:r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رقالب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کام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لا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متفاوت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دربخش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تنظیماتِ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تحریریه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توسط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مدیر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پورتال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تعریف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شود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</w:rPr>
        <w:t>.</w:t>
      </w:r>
    </w:p>
    <w:p w14:paraId="2823FD96" w14:textId="77777777" w:rsidR="00265085" w:rsidRPr="00265085" w:rsidRDefault="00265085" w:rsidP="00265085">
      <w:pPr>
        <w:pStyle w:val="ListParagraph"/>
        <w:numPr>
          <w:ilvl w:val="0"/>
          <w:numId w:val="1"/>
        </w:numPr>
        <w:bidi/>
        <w:rPr>
          <w:rFonts w:ascii="Vazir" w:hAnsi="Vazir" w:cs="B Nazanin"/>
          <w:color w:val="000000"/>
          <w:sz w:val="24"/>
          <w:szCs w:val="24"/>
          <w:shd w:val="clear" w:color="auto" w:fill="FFFFFF"/>
          <w:rtl/>
          <w:lang w:bidi="fa-IR"/>
        </w:rPr>
      </w:pPr>
      <w:r w:rsidRPr="00265085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  <w:lang w:bidi="fa-IR"/>
        </w:rPr>
        <w:t>متنی</w:t>
      </w:r>
    </w:p>
    <w:p w14:paraId="1064A89A" w14:textId="77777777" w:rsidR="00265085" w:rsidRPr="00265085" w:rsidRDefault="00265085" w:rsidP="00265085">
      <w:pPr>
        <w:pStyle w:val="ListParagraph"/>
        <w:numPr>
          <w:ilvl w:val="0"/>
          <w:numId w:val="1"/>
        </w:numPr>
        <w:bidi/>
        <w:rPr>
          <w:rFonts w:ascii="Vazir" w:hAnsi="Vazir" w:cs="B Nazanin"/>
          <w:color w:val="000000"/>
          <w:sz w:val="24"/>
          <w:szCs w:val="24"/>
          <w:shd w:val="clear" w:color="auto" w:fill="FFFFFF"/>
          <w:rtl/>
          <w:lang w:bidi="fa-IR"/>
        </w:rPr>
      </w:pPr>
      <w:r w:rsidRPr="00265085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  <w:lang w:bidi="fa-IR"/>
        </w:rPr>
        <w:t>تصویر</w:t>
      </w:r>
    </w:p>
    <w:p w14:paraId="2018641B" w14:textId="77777777" w:rsidR="00265085" w:rsidRPr="00265085" w:rsidRDefault="00265085" w:rsidP="00265085">
      <w:pPr>
        <w:pStyle w:val="ListParagraph"/>
        <w:numPr>
          <w:ilvl w:val="0"/>
          <w:numId w:val="1"/>
        </w:numPr>
        <w:bidi/>
        <w:rPr>
          <w:rFonts w:ascii="Vazir" w:hAnsi="Vazir" w:cs="B Nazanin"/>
          <w:color w:val="000000"/>
          <w:sz w:val="24"/>
          <w:szCs w:val="24"/>
          <w:shd w:val="clear" w:color="auto" w:fill="FFFFFF"/>
          <w:rtl/>
          <w:lang w:bidi="fa-IR"/>
        </w:rPr>
      </w:pPr>
      <w:r w:rsidRPr="00265085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  <w:lang w:bidi="fa-IR"/>
        </w:rPr>
        <w:t>ویدئویی</w:t>
      </w:r>
    </w:p>
    <w:p w14:paraId="76C1F5BA" w14:textId="77777777" w:rsidR="00265085" w:rsidRPr="00265085" w:rsidRDefault="00265085" w:rsidP="00265085">
      <w:pPr>
        <w:pStyle w:val="ListParagraph"/>
        <w:numPr>
          <w:ilvl w:val="0"/>
          <w:numId w:val="1"/>
        </w:numPr>
        <w:bidi/>
        <w:rPr>
          <w:rFonts w:ascii="Vazir" w:hAnsi="Vazir" w:cs="B Nazanin"/>
          <w:color w:val="000000"/>
          <w:sz w:val="24"/>
          <w:szCs w:val="24"/>
          <w:shd w:val="clear" w:color="auto" w:fill="FFFFFF"/>
          <w:rtl/>
          <w:lang w:bidi="fa-IR"/>
        </w:rPr>
      </w:pPr>
      <w:r w:rsidRPr="00265085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  <w:lang w:bidi="fa-IR"/>
        </w:rPr>
        <w:t>صوتی</w:t>
      </w:r>
    </w:p>
    <w:p w14:paraId="1CB04665" w14:textId="74AA5557" w:rsidR="002A224F" w:rsidRPr="00B767A3" w:rsidRDefault="002A224F" w:rsidP="00265085">
      <w:pPr>
        <w:bidi/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</w:pPr>
      <w:r w:rsidRPr="00B767A3">
        <w:rPr>
          <w:rStyle w:val="fontstyle01"/>
          <w:rFonts w:cs="B Nazanin"/>
          <w:sz w:val="24"/>
          <w:szCs w:val="24"/>
          <w:rtl/>
        </w:rPr>
        <w:lastRenderedPageBreak/>
        <w:t>نویسنده: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کا</w:t>
      </w:r>
      <w:r w:rsidR="00B767A3"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ر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بر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می</w:t>
      </w:r>
      <w:r w:rsidRPr="00B767A3">
        <w:rPr>
          <w:rFonts w:ascii="Arial" w:hAnsi="Arial" w:cs="Arial" w:hint="cs"/>
          <w:color w:val="000000"/>
          <w:sz w:val="24"/>
          <w:szCs w:val="24"/>
          <w:shd w:val="clear" w:color="auto" w:fill="FFFFFF"/>
          <w:rtl/>
        </w:rPr>
        <w:t> 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تواند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از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لیس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ظاهر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شده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نام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نو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ی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سندهای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ی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را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که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به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او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دسترسی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دارد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،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به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عنوان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تویسند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ه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مطلب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انتخاب نماید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</w:rPr>
        <w:t>.</w:t>
      </w:r>
    </w:p>
    <w:p w14:paraId="65D4B4B5" w14:textId="3B674C36" w:rsidR="002A224F" w:rsidRDefault="002A224F" w:rsidP="002A224F">
      <w:pPr>
        <w:bidi/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</w:pP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در ادا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مه</w:t>
      </w:r>
      <w:r w:rsidRPr="00B767A3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اين صفحه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، 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آخرین نسخه ویرایشگر </w:t>
      </w:r>
      <w:r w:rsidR="00B767A3">
        <w:rPr>
          <w:rFonts w:ascii="Vazir" w:hAnsi="Vazir" w:cs="B Nazanin"/>
          <w:color w:val="000000"/>
          <w:sz w:val="24"/>
          <w:szCs w:val="24"/>
          <w:shd w:val="clear" w:color="auto" w:fill="FFFFFF"/>
        </w:rPr>
        <w:t xml:space="preserve"> HTML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برای درچ آزاد</w:t>
      </w:r>
      <w:r w:rsidR="00B767A3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  <w:lang w:bidi="fa-IR"/>
        </w:rPr>
        <w:t>ا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ن</w:t>
      </w:r>
      <w:r w:rsidR="0047005C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ه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محتوا در اختیا</w:t>
      </w:r>
      <w:r w:rsidR="0047005C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ر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کاربر</w:t>
      </w:r>
      <w:r w:rsidR="0047005C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قرار می</w:t>
      </w:r>
      <w:r w:rsidRPr="002A224F">
        <w:rPr>
          <w:rFonts w:ascii="Arial" w:hAnsi="Arial" w:cs="Arial" w:hint="cs"/>
          <w:color w:val="000000"/>
          <w:sz w:val="24"/>
          <w:szCs w:val="24"/>
          <w:shd w:val="clear" w:color="auto" w:fill="FFFFFF"/>
          <w:rtl/>
        </w:rPr>
        <w:t> 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گیرد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.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ای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ن</w:t>
      </w:r>
      <w:r w:rsidR="0047005C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ویرایشگر</w:t>
      </w:r>
      <w:r w:rsidR="0047005C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 م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>درن</w:t>
      </w:r>
      <w:r w:rsidRPr="002A224F">
        <w:rPr>
          <w:rFonts w:ascii="Arial" w:hAnsi="Arial" w:cs="Arial" w:hint="cs"/>
          <w:color w:val="000000"/>
          <w:sz w:val="24"/>
          <w:szCs w:val="24"/>
          <w:shd w:val="clear" w:color="auto" w:fill="FFFFFF"/>
          <w:rtl/>
        </w:rPr>
        <w:t> 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ترین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و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محبوبترین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و</w:t>
      </w:r>
      <w:r w:rsidR="0047005C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یر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ایشگر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="0047005C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ب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رای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نگارش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محتوای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وب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محسوب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می</w:t>
      </w:r>
      <w:r w:rsidRPr="002A224F">
        <w:rPr>
          <w:rFonts w:ascii="Arial" w:hAnsi="Arial" w:cs="Arial" w:hint="cs"/>
          <w:color w:val="000000"/>
          <w:sz w:val="24"/>
          <w:szCs w:val="24"/>
          <w:shd w:val="clear" w:color="auto" w:fill="FFFFFF"/>
          <w:rtl/>
        </w:rPr>
        <w:t> 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شود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و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برخی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از</w:t>
      </w:r>
      <w:r w:rsidR="0047005C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 xml:space="preserve"> مهمترین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قابلی</w:t>
      </w:r>
      <w:r w:rsidR="0047005C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ت</w:t>
      </w:r>
      <w:r w:rsidRPr="002A224F">
        <w:rPr>
          <w:rFonts w:ascii="Arial" w:hAnsi="Arial" w:cs="Arial" w:hint="cs"/>
          <w:color w:val="000000"/>
          <w:sz w:val="24"/>
          <w:szCs w:val="24"/>
          <w:shd w:val="clear" w:color="auto" w:fill="FFFFFF"/>
          <w:rtl/>
        </w:rPr>
        <w:t> 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های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آن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به</w:t>
      </w:r>
      <w:r w:rsidRPr="002A224F">
        <w:rPr>
          <w:rFonts w:ascii="Vazir" w:hAnsi="Vazir" w:cs="B Nazanin"/>
          <w:color w:val="000000"/>
          <w:sz w:val="24"/>
          <w:szCs w:val="24"/>
          <w:shd w:val="clear" w:color="auto" w:fill="FFFFFF"/>
          <w:rtl/>
        </w:rPr>
        <w:t xml:space="preserve"> </w:t>
      </w:r>
      <w:r w:rsidRPr="002A224F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شر</w:t>
      </w:r>
      <w:r w:rsidR="0047005C">
        <w:rPr>
          <w:rFonts w:ascii="Vazir" w:hAnsi="Vazir" w:cs="B Nazanin" w:hint="cs"/>
          <w:color w:val="000000"/>
          <w:sz w:val="24"/>
          <w:szCs w:val="24"/>
          <w:shd w:val="clear" w:color="auto" w:fill="FFFFFF"/>
          <w:rtl/>
        </w:rPr>
        <w:t>ح زیر می باشد:</w:t>
      </w:r>
    </w:p>
    <w:p w14:paraId="58974265" w14:textId="38E55585" w:rsidR="0047005C" w:rsidRDefault="0047005C" w:rsidP="0047005C">
      <w:pPr>
        <w:bidi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val="ar-SA"/>
        </w:rPr>
        <w:drawing>
          <wp:inline distT="0" distB="0" distL="0" distR="0" wp14:anchorId="510E9FDD" wp14:editId="6F0F1D9F">
            <wp:extent cx="5943600" cy="911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5D05" w14:textId="7B9D785E" w:rsidR="0047005C" w:rsidRPr="0047005C" w:rsidRDefault="0047005C" w:rsidP="0047005C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47005C">
        <w:rPr>
          <w:rFonts w:cs="B Nazanin" w:hint="cs"/>
          <w:sz w:val="24"/>
          <w:szCs w:val="24"/>
          <w:rtl/>
        </w:rPr>
        <w:t>خواندن متن از تصویر</w:t>
      </w:r>
    </w:p>
    <w:p w14:paraId="631FBA44" w14:textId="0A23019D" w:rsidR="0047005C" w:rsidRPr="0047005C" w:rsidRDefault="0047005C" w:rsidP="0047005C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47005C">
        <w:rPr>
          <w:rFonts w:cs="B Nazanin" w:hint="cs"/>
          <w:sz w:val="24"/>
          <w:szCs w:val="24"/>
          <w:rtl/>
        </w:rPr>
        <w:t xml:space="preserve">ویرایش متن </w:t>
      </w:r>
    </w:p>
    <w:p w14:paraId="7C01ACB6" w14:textId="4F104E9E" w:rsidR="0047005C" w:rsidRPr="0047005C" w:rsidRDefault="0047005C" w:rsidP="0047005C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47005C">
        <w:rPr>
          <w:rFonts w:cs="B Nazanin" w:hint="cs"/>
          <w:sz w:val="24"/>
          <w:szCs w:val="24"/>
          <w:rtl/>
        </w:rPr>
        <w:t>امکان جستجو در متن</w:t>
      </w:r>
    </w:p>
    <w:p w14:paraId="3FA4E09C" w14:textId="7EB20C4D" w:rsidR="0047005C" w:rsidRPr="0047005C" w:rsidRDefault="0047005C" w:rsidP="0047005C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47005C">
        <w:rPr>
          <w:rFonts w:cs="B Nazanin" w:hint="cs"/>
          <w:sz w:val="24"/>
          <w:szCs w:val="24"/>
          <w:rtl/>
        </w:rPr>
        <w:t xml:space="preserve">قابلیت آپلود و نمایش متن  </w:t>
      </w:r>
    </w:p>
    <w:p w14:paraId="0F8EE847" w14:textId="23A3F2B7" w:rsidR="0047005C" w:rsidRPr="0047005C" w:rsidRDefault="0047005C" w:rsidP="0047005C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47005C">
        <w:rPr>
          <w:rFonts w:cs="B Nazanin" w:hint="cs"/>
          <w:sz w:val="24"/>
          <w:szCs w:val="24"/>
          <w:rtl/>
        </w:rPr>
        <w:t>و...</w:t>
      </w:r>
    </w:p>
    <w:p w14:paraId="0A253844" w14:textId="74617E23" w:rsidR="0047005C" w:rsidRDefault="00DA6F62" w:rsidP="00F2201D">
      <w:p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پس از اعمال تغییرات دلخواه و ویرایش متن مورد نظر، در بخش فایل ها، با انتخاب فایل و یا فایل های مورد نظر از روی سیستم، فایل های انتخابی در بخش فایل نمایش داده می شود.</w:t>
      </w:r>
      <w:r w:rsidR="002A6216">
        <w:rPr>
          <w:rFonts w:cs="B Nazanin"/>
          <w:sz w:val="24"/>
          <w:szCs w:val="24"/>
        </w:rPr>
        <w:t xml:space="preserve"> </w:t>
      </w:r>
      <w:r w:rsidR="002A6216" w:rsidRPr="002A6216">
        <w:rPr>
          <w:rFonts w:cs="B Nazanin" w:hint="cs"/>
          <w:sz w:val="24"/>
          <w:szCs w:val="24"/>
          <w:rtl/>
        </w:rPr>
        <w:t xml:space="preserve">برای نمایش عکس اصلی پیش زمینه نمایش محتوا، باید </w:t>
      </w:r>
      <w:r w:rsidR="002A6216">
        <w:rPr>
          <w:rFonts w:cs="B Nazanin" w:hint="cs"/>
          <w:sz w:val="24"/>
          <w:szCs w:val="24"/>
          <w:rtl/>
          <w:lang w:bidi="fa-IR"/>
        </w:rPr>
        <w:t xml:space="preserve">علامت </w:t>
      </w:r>
      <w:r w:rsidR="002A6216" w:rsidRPr="002A6216">
        <w:rPr>
          <w:rFonts w:cs="B Nazanin" w:hint="cs"/>
          <w:sz w:val="24"/>
          <w:szCs w:val="24"/>
          <w:rtl/>
        </w:rPr>
        <w:t>پین بالای تصویر مورد نظر را فعال کنیم.</w:t>
      </w:r>
    </w:p>
    <w:p w14:paraId="061C80BA" w14:textId="1C0C5B7C" w:rsidR="00DA6F62" w:rsidRDefault="00DA6F62" w:rsidP="00DA6F62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 xml:space="preserve">همچنین می توان با استفاده از </w:t>
      </w:r>
      <w:proofErr w:type="spellStart"/>
      <w:r>
        <w:rPr>
          <w:rFonts w:cs="B Nazanin"/>
          <w:sz w:val="24"/>
          <w:szCs w:val="24"/>
        </w:rPr>
        <w:t>drag&amp;drop</w:t>
      </w:r>
      <w:proofErr w:type="spellEnd"/>
      <w:r>
        <w:rPr>
          <w:rFonts w:cs="B Nazanin" w:hint="cs"/>
          <w:sz w:val="24"/>
          <w:szCs w:val="24"/>
          <w:rtl/>
        </w:rPr>
        <w:t xml:space="preserve"> می توان</w:t>
      </w:r>
      <w:r>
        <w:rPr>
          <w:rFonts w:cs="B Nazanin" w:hint="cs"/>
          <w:sz w:val="24"/>
          <w:szCs w:val="24"/>
          <w:rtl/>
          <w:lang w:bidi="fa-IR"/>
        </w:rPr>
        <w:t xml:space="preserve"> فایل مورد نظر را انتخاب کرد.</w:t>
      </w:r>
    </w:p>
    <w:p w14:paraId="705ACD68" w14:textId="00551613" w:rsidR="00DA6F62" w:rsidRDefault="00DA6F62" w:rsidP="00DA6F62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5B3C8F3F" wp14:editId="6A0EDE9C">
            <wp:extent cx="4965320" cy="290068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225" cy="290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1D4E" w14:textId="6B5D562D" w:rsidR="00DA6F62" w:rsidRDefault="00DA6F62" w:rsidP="00DA6F62">
      <w:pPr>
        <w:bidi/>
        <w:rPr>
          <w:rFonts w:cs="B Nazanin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76BFEE63" wp14:editId="71EE425D">
            <wp:extent cx="5943600" cy="2762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57A9" w14:textId="77777777" w:rsidR="00111AFA" w:rsidRDefault="00111AFA" w:rsidP="00111AFA">
      <w:pPr>
        <w:bidi/>
        <w:rPr>
          <w:rFonts w:cs="B Nazanin"/>
          <w:sz w:val="24"/>
          <w:szCs w:val="24"/>
          <w:rtl/>
        </w:rPr>
      </w:pPr>
    </w:p>
    <w:p w14:paraId="486E8E74" w14:textId="545BC1DF" w:rsidR="00111AFA" w:rsidRDefault="00111AFA" w:rsidP="00111AFA">
      <w:p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با کلیک بر روی علامت آبی رنگ آپلود فایل، فایل ها آپلود شده و به مطلب اضافه خواهد شد. </w:t>
      </w:r>
    </w:p>
    <w:p w14:paraId="7DBD49E9" w14:textId="51B69A5E" w:rsidR="00DA6F62" w:rsidRDefault="00DA6F62" w:rsidP="00DA6F62">
      <w:pPr>
        <w:bidi/>
        <w:rPr>
          <w:rFonts w:cs="B Nazanin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2ECB3F5" wp14:editId="3384BAC4">
            <wp:extent cx="5943600" cy="1849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F2EB" w14:textId="200793E2" w:rsidR="00DA6F62" w:rsidRDefault="00DA6F62" w:rsidP="00DA6F62">
      <w:pPr>
        <w:bidi/>
        <w:rPr>
          <w:rFonts w:cs="B Nazanin"/>
          <w:sz w:val="24"/>
          <w:szCs w:val="24"/>
          <w:rtl/>
        </w:rPr>
      </w:pPr>
    </w:p>
    <w:p w14:paraId="5DC10264" w14:textId="1540395A" w:rsidR="00F2201D" w:rsidRDefault="00F2201D" w:rsidP="00F2201D">
      <w:pPr>
        <w:bidi/>
        <w:rPr>
          <w:rFonts w:cs="B Nazanin"/>
          <w:sz w:val="24"/>
          <w:szCs w:val="24"/>
          <w:rtl/>
        </w:rPr>
      </w:pPr>
      <w:r w:rsidRPr="00F2201D">
        <w:rPr>
          <w:rFonts w:cs="B Nazanin" w:hint="cs"/>
          <w:sz w:val="24"/>
          <w:szCs w:val="24"/>
          <w:rtl/>
        </w:rPr>
        <w:lastRenderedPageBreak/>
        <w:t>در بخش گروه‌ها با انتخاب هر کدام از گروه‌های محتوا، محتوا در آرشیو آن گروه ذخیره می‌شود.</w:t>
      </w:r>
      <w:r>
        <w:rPr>
          <w:rFonts w:cs="B Nazanin"/>
          <w:b/>
          <w:bCs/>
          <w:noProof/>
          <w:sz w:val="28"/>
          <w:szCs w:val="28"/>
          <w:highlight w:val="yellow"/>
        </w:rPr>
        <w:drawing>
          <wp:inline distT="0" distB="0" distL="0" distR="0" wp14:anchorId="5085A67F" wp14:editId="2E2BA2C0">
            <wp:extent cx="5638800" cy="3990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4E35F" w14:textId="0C47533D" w:rsidR="003D26FD" w:rsidRPr="003D26FD" w:rsidRDefault="003D26FD" w:rsidP="003D26FD">
      <w:pPr>
        <w:bidi/>
        <w:rPr>
          <w:rFonts w:cs="B Nazanin"/>
          <w:b/>
          <w:bCs/>
          <w:sz w:val="28"/>
          <w:szCs w:val="28"/>
          <w:highlight w:val="yellow"/>
          <w:rtl/>
        </w:rPr>
      </w:pPr>
      <w:r w:rsidRPr="003D26FD">
        <w:rPr>
          <w:rFonts w:cs="B Nazanin" w:hint="cs"/>
          <w:sz w:val="24"/>
          <w:szCs w:val="24"/>
          <w:rtl/>
        </w:rPr>
        <w:t>در بخش جایگاه مطلب می توان جایگاه‌ انتشار محتوا بر روی سایت را انتخاب و مدت زمان نمایش را مشخص نمود</w:t>
      </w:r>
      <w:r w:rsidRPr="003D26FD">
        <w:rPr>
          <w:rFonts w:cs="B Nazanin" w:hint="cs"/>
          <w:b/>
          <w:bCs/>
          <w:sz w:val="28"/>
          <w:szCs w:val="28"/>
          <w:rtl/>
        </w:rPr>
        <w:t xml:space="preserve">. </w:t>
      </w:r>
      <w:r w:rsidRPr="003F2F7A">
        <w:rPr>
          <w:rFonts w:cs="B Nazanin"/>
          <w:b/>
          <w:bCs/>
          <w:sz w:val="28"/>
          <w:szCs w:val="28"/>
          <w:highlight w:val="yellow"/>
          <w:rtl/>
        </w:rPr>
        <w:br/>
      </w:r>
      <w:r>
        <w:rPr>
          <w:rFonts w:cs="B Nazanin"/>
          <w:b/>
          <w:bCs/>
          <w:noProof/>
          <w:sz w:val="28"/>
          <w:szCs w:val="28"/>
          <w:highlight w:val="yellow"/>
        </w:rPr>
        <w:drawing>
          <wp:inline distT="0" distB="0" distL="0" distR="0" wp14:anchorId="26DDDFEE" wp14:editId="36EB2E7A">
            <wp:extent cx="5943600" cy="3380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F7A">
        <w:rPr>
          <w:rFonts w:cs="B Nazanin"/>
          <w:b/>
          <w:bCs/>
          <w:sz w:val="28"/>
          <w:szCs w:val="28"/>
          <w:highlight w:val="yellow"/>
          <w:rtl/>
        </w:rPr>
        <w:br/>
      </w:r>
      <w:r w:rsidRPr="003D26FD">
        <w:rPr>
          <w:rFonts w:cs="B Nazanin" w:hint="cs"/>
          <w:sz w:val="24"/>
          <w:szCs w:val="24"/>
          <w:rtl/>
        </w:rPr>
        <w:lastRenderedPageBreak/>
        <w:t xml:space="preserve"> در بخش‌های‌ سئوی مطلب و مطالب مرتبط می‌توان کلید واژه‌ها و مطالب مرتبط با محتوا را، انتخاب و به محتوا پیوست دهیم.</w:t>
      </w:r>
      <w:r w:rsidRPr="003D26FD">
        <w:rPr>
          <w:rFonts w:cs="B Nazanin"/>
          <w:sz w:val="24"/>
          <w:szCs w:val="24"/>
          <w:rtl/>
        </w:rPr>
        <w:br/>
      </w:r>
      <w:r>
        <w:rPr>
          <w:rFonts w:cs="B Nazanin"/>
          <w:b/>
          <w:bCs/>
          <w:noProof/>
          <w:sz w:val="28"/>
          <w:szCs w:val="28"/>
          <w:highlight w:val="yellow"/>
        </w:rPr>
        <w:drawing>
          <wp:inline distT="0" distB="0" distL="0" distR="0" wp14:anchorId="28E47F6F" wp14:editId="0396BE4B">
            <wp:extent cx="5848350" cy="3286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F7A">
        <w:rPr>
          <w:rFonts w:cs="B Nazanin"/>
          <w:b/>
          <w:bCs/>
          <w:sz w:val="28"/>
          <w:szCs w:val="28"/>
          <w:highlight w:val="yellow"/>
          <w:rtl/>
        </w:rPr>
        <w:br/>
      </w:r>
      <w:r w:rsidRPr="003F2F7A">
        <w:rPr>
          <w:rFonts w:cs="B Nazanin"/>
          <w:b/>
          <w:bCs/>
          <w:sz w:val="28"/>
          <w:szCs w:val="28"/>
          <w:highlight w:val="yellow"/>
          <w:rtl/>
        </w:rPr>
        <w:br/>
      </w:r>
    </w:p>
    <w:p w14:paraId="2C00E0AC" w14:textId="28BE0E69" w:rsidR="00DA6F62" w:rsidRDefault="00111AFA" w:rsidP="00DA6F62">
      <w:p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و در نهایت </w:t>
      </w:r>
      <w:r w:rsidR="00DA6F62">
        <w:rPr>
          <w:rFonts w:cs="B Nazanin" w:hint="cs"/>
          <w:sz w:val="24"/>
          <w:szCs w:val="24"/>
          <w:rtl/>
        </w:rPr>
        <w:t xml:space="preserve">پس از اعمال تنظیمات مختلف، با انتخاب دکمه انتشار و دکمه ذخیره، مطلب ثبت </w:t>
      </w:r>
      <w:r>
        <w:rPr>
          <w:rFonts w:cs="B Nazanin" w:hint="cs"/>
          <w:sz w:val="24"/>
          <w:szCs w:val="24"/>
          <w:rtl/>
        </w:rPr>
        <w:t xml:space="preserve">و منتشر </w:t>
      </w:r>
      <w:r w:rsidR="00DA6F62">
        <w:rPr>
          <w:rFonts w:cs="B Nazanin" w:hint="cs"/>
          <w:sz w:val="24"/>
          <w:szCs w:val="24"/>
          <w:rtl/>
        </w:rPr>
        <w:t>می گردد.</w:t>
      </w:r>
    </w:p>
    <w:p w14:paraId="133631E3" w14:textId="14629CD1" w:rsidR="00DA6F62" w:rsidRPr="002A224F" w:rsidRDefault="00DA6F62" w:rsidP="00DA6F62">
      <w:pPr>
        <w:bidi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2626B4A0" wp14:editId="693DA354">
            <wp:extent cx="5943600" cy="1049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F62" w:rsidRPr="002A22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zir-Bold">
    <w:altName w:val="Cambria"/>
    <w:panose1 w:val="00000000000000000000"/>
    <w:charset w:val="00"/>
    <w:family w:val="roman"/>
    <w:notTrueType/>
    <w:pitch w:val="default"/>
  </w:font>
  <w:font w:name="Vazir">
    <w:altName w:val="Cambria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Yek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B680B"/>
    <w:multiLevelType w:val="hybridMultilevel"/>
    <w:tmpl w:val="78085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A20270"/>
    <w:multiLevelType w:val="hybridMultilevel"/>
    <w:tmpl w:val="867A8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F7B"/>
    <w:rsid w:val="00111AFA"/>
    <w:rsid w:val="00125B14"/>
    <w:rsid w:val="00265085"/>
    <w:rsid w:val="002A224F"/>
    <w:rsid w:val="002A6216"/>
    <w:rsid w:val="003C7BB8"/>
    <w:rsid w:val="003D26FD"/>
    <w:rsid w:val="004421C6"/>
    <w:rsid w:val="0047005C"/>
    <w:rsid w:val="004C5F96"/>
    <w:rsid w:val="005E2F7B"/>
    <w:rsid w:val="008831DC"/>
    <w:rsid w:val="00977B5A"/>
    <w:rsid w:val="009B4ADA"/>
    <w:rsid w:val="00B767A3"/>
    <w:rsid w:val="00BA199D"/>
    <w:rsid w:val="00D84A30"/>
    <w:rsid w:val="00DA6F62"/>
    <w:rsid w:val="00E31166"/>
    <w:rsid w:val="00EB4283"/>
    <w:rsid w:val="00F2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EB0D9"/>
  <w15:chartTrackingRefBased/>
  <w15:docId w15:val="{664B0333-E0E7-4CC6-AE81-C93FEEFAA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E2F7B"/>
    <w:rPr>
      <w:b/>
      <w:bCs/>
    </w:rPr>
  </w:style>
  <w:style w:type="character" w:customStyle="1" w:styleId="fontstyle01">
    <w:name w:val="fontstyle01"/>
    <w:basedOn w:val="DefaultParagraphFont"/>
    <w:rsid w:val="002A224F"/>
    <w:rPr>
      <w:rFonts w:ascii="Vazir-Bold" w:hAnsi="Vazir-Bold" w:hint="default"/>
      <w:b/>
      <w:bCs/>
      <w:i w:val="0"/>
      <w:iCs w:val="0"/>
      <w:color w:val="990099"/>
      <w:sz w:val="22"/>
      <w:szCs w:val="22"/>
    </w:rPr>
  </w:style>
  <w:style w:type="character" w:customStyle="1" w:styleId="fontstyle21">
    <w:name w:val="fontstyle21"/>
    <w:basedOn w:val="DefaultParagraphFont"/>
    <w:rsid w:val="002A224F"/>
    <w:rPr>
      <w:rFonts w:ascii="Vazir" w:hAnsi="Vazir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2650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فاطمه حسنی</dc:creator>
  <cp:keywords/>
  <dc:description/>
  <cp:lastModifiedBy>فاطمه حسنی</cp:lastModifiedBy>
  <cp:revision>2</cp:revision>
  <dcterms:created xsi:type="dcterms:W3CDTF">2021-05-17T03:41:00Z</dcterms:created>
  <dcterms:modified xsi:type="dcterms:W3CDTF">2021-05-17T03:41:00Z</dcterms:modified>
</cp:coreProperties>
</file>